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2C9" w:rsidRDefault="000E52C9" w:rsidP="000E52C9">
      <w:pPr>
        <w:jc w:val="center"/>
        <w:rPr>
          <w:rFonts w:ascii="Comic Sans MS" w:hAnsi="Comic Sans MS"/>
          <w:b/>
          <w:color w:val="FF0000"/>
        </w:rPr>
      </w:pPr>
      <w:r>
        <w:rPr>
          <w:rFonts w:ascii="Comic Sans MS" w:hAnsi="Comic Sans MS"/>
          <w:b/>
          <w:color w:val="FF0000"/>
        </w:rPr>
        <w:t>PRIVACY NOTICE EXPLANATION</w:t>
      </w:r>
    </w:p>
    <w:p w:rsidR="000E52C9" w:rsidRDefault="000E52C9" w:rsidP="00250C56">
      <w:pPr>
        <w:rPr>
          <w:rFonts w:ascii="Comic Sans MS" w:hAnsi="Comic Sans MS"/>
          <w:b/>
          <w:color w:val="FF0000"/>
        </w:rPr>
      </w:pPr>
    </w:p>
    <w:p w:rsidR="00250C56" w:rsidRPr="00250C56" w:rsidRDefault="00250C56" w:rsidP="00250C56">
      <w:pPr>
        <w:rPr>
          <w:rFonts w:ascii="Comic Sans MS" w:hAnsi="Comic Sans MS"/>
          <w:b/>
          <w:color w:val="FF0000"/>
        </w:rPr>
      </w:pPr>
      <w:r w:rsidRPr="00250C56">
        <w:rPr>
          <w:rFonts w:ascii="Comic Sans MS" w:hAnsi="Comic Sans MS"/>
          <w:b/>
          <w:color w:val="FF0000"/>
        </w:rPr>
        <w:t>What is a privacy notice?</w:t>
      </w:r>
    </w:p>
    <w:p w:rsidR="00250C56" w:rsidRPr="00250C56" w:rsidRDefault="00250C56" w:rsidP="00250C56">
      <w:pPr>
        <w:rPr>
          <w:rFonts w:ascii="Comic Sans MS" w:hAnsi="Comic Sans MS"/>
          <w:sz w:val="22"/>
          <w:szCs w:val="22"/>
        </w:rPr>
      </w:pPr>
      <w:r w:rsidRPr="00250C56">
        <w:rPr>
          <w:rFonts w:ascii="Comic Sans MS" w:hAnsi="Comic Sans MS"/>
          <w:sz w:val="22"/>
          <w:szCs w:val="22"/>
        </w:rPr>
        <w:t>A privacy notice helps your practice tell you how it uses information it has about you, like your name, address, date of birth and all of the notes the doctor or nurse makes about you in your healthcare record.</w:t>
      </w:r>
    </w:p>
    <w:p w:rsidR="00250C56" w:rsidRPr="00250C56" w:rsidRDefault="00250C56" w:rsidP="00250C56">
      <w:pPr>
        <w:rPr>
          <w:rFonts w:ascii="Comic Sans MS" w:hAnsi="Comic Sans MS"/>
          <w:sz w:val="22"/>
          <w:szCs w:val="22"/>
        </w:rPr>
      </w:pPr>
      <w:r w:rsidRPr="00250C56">
        <w:rPr>
          <w:rFonts w:ascii="Comic Sans MS" w:hAnsi="Comic Sans MS"/>
          <w:sz w:val="22"/>
          <w:szCs w:val="22"/>
        </w:rPr>
        <w:t>To view our full privacy no</w:t>
      </w:r>
      <w:r w:rsidR="000918AF">
        <w:rPr>
          <w:rFonts w:ascii="Comic Sans MS" w:hAnsi="Comic Sans MS"/>
          <w:sz w:val="22"/>
          <w:szCs w:val="22"/>
        </w:rPr>
        <w:t>tice please view on or website or ask at reception for a copy.</w:t>
      </w:r>
      <w:r w:rsidRPr="00250C56">
        <w:rPr>
          <w:rFonts w:ascii="Comic Sans MS" w:hAnsi="Comic Sans MS"/>
          <w:sz w:val="22"/>
          <w:szCs w:val="22"/>
        </w:rPr>
        <w:t xml:space="preserve"> </w:t>
      </w:r>
    </w:p>
    <w:p w:rsidR="00156029" w:rsidRPr="00250C56" w:rsidRDefault="00156029" w:rsidP="00250C56">
      <w:pPr>
        <w:rPr>
          <w:rFonts w:ascii="Comic Sans MS" w:hAnsi="Comic Sans MS"/>
        </w:rPr>
      </w:pPr>
    </w:p>
    <w:p w:rsidR="00250C56" w:rsidRPr="00250C56" w:rsidRDefault="00250C56" w:rsidP="00250C56">
      <w:pPr>
        <w:rPr>
          <w:rFonts w:ascii="Comic Sans MS" w:hAnsi="Comic Sans MS"/>
          <w:b/>
          <w:color w:val="FF0000"/>
        </w:rPr>
      </w:pPr>
      <w:r w:rsidRPr="00250C56">
        <w:rPr>
          <w:rFonts w:ascii="Comic Sans MS" w:hAnsi="Comic Sans MS"/>
          <w:b/>
          <w:color w:val="FF0000"/>
        </w:rPr>
        <w:t>Why do we need one?</w:t>
      </w:r>
    </w:p>
    <w:p w:rsidR="00250C56" w:rsidRPr="00250C56" w:rsidRDefault="00250C56" w:rsidP="00250C56">
      <w:pPr>
        <w:rPr>
          <w:rFonts w:ascii="Comic Sans MS" w:hAnsi="Comic Sans MS"/>
          <w:sz w:val="22"/>
          <w:szCs w:val="22"/>
        </w:rPr>
      </w:pPr>
      <w:r w:rsidRPr="00250C56">
        <w:rPr>
          <w:rFonts w:ascii="Comic Sans MS" w:hAnsi="Comic Sans MS"/>
          <w:sz w:val="22"/>
          <w:szCs w:val="22"/>
        </w:rPr>
        <w:t>Your practice needs a privacy notice to make sure it meets the legal requirements which are written in a new document called the General Data Protection Regulation (or GDPR for short).</w:t>
      </w:r>
    </w:p>
    <w:p w:rsidR="00250C56" w:rsidRPr="00250C56" w:rsidRDefault="00250C56" w:rsidP="00250C56">
      <w:pPr>
        <w:rPr>
          <w:rFonts w:ascii="Comic Sans MS" w:hAnsi="Comic Sans MS"/>
          <w:sz w:val="22"/>
          <w:szCs w:val="22"/>
        </w:rPr>
      </w:pPr>
      <w:r w:rsidRPr="00250C56">
        <w:rPr>
          <w:rFonts w:ascii="Comic Sans MS" w:hAnsi="Comic Sans MS"/>
          <w:sz w:val="22"/>
          <w:szCs w:val="22"/>
        </w:rPr>
        <w:t xml:space="preserve"> </w:t>
      </w:r>
    </w:p>
    <w:p w:rsidR="00250C56" w:rsidRPr="00250C56" w:rsidRDefault="00250C56" w:rsidP="00250C56">
      <w:pPr>
        <w:rPr>
          <w:rFonts w:ascii="Comic Sans MS" w:hAnsi="Comic Sans MS"/>
          <w:b/>
          <w:color w:val="FF0000"/>
        </w:rPr>
      </w:pPr>
      <w:r w:rsidRPr="00250C56">
        <w:rPr>
          <w:rFonts w:ascii="Comic Sans MS" w:hAnsi="Comic Sans MS"/>
          <w:b/>
          <w:color w:val="FF0000"/>
        </w:rPr>
        <w:t>What is the GDPR?</w:t>
      </w:r>
    </w:p>
    <w:p w:rsidR="00250C56" w:rsidRPr="00250C56" w:rsidRDefault="00250C56" w:rsidP="00250C56">
      <w:pPr>
        <w:rPr>
          <w:rFonts w:ascii="Comic Sans MS" w:hAnsi="Comic Sans MS"/>
          <w:sz w:val="22"/>
          <w:szCs w:val="22"/>
        </w:rPr>
      </w:pPr>
      <w:r w:rsidRPr="00250C56">
        <w:rPr>
          <w:rFonts w:ascii="Comic Sans MS" w:hAnsi="Comic Sans MS"/>
          <w:sz w:val="22"/>
          <w:szCs w:val="22"/>
        </w:rPr>
        <w:t>The GDPR is a new document that helps your practice</w:t>
      </w:r>
      <w:r w:rsidR="005F43A8">
        <w:rPr>
          <w:rFonts w:ascii="Comic Sans MS" w:hAnsi="Comic Sans MS"/>
          <w:sz w:val="22"/>
          <w:szCs w:val="22"/>
        </w:rPr>
        <w:t xml:space="preserve"> keep</w:t>
      </w:r>
      <w:r w:rsidRPr="00250C56">
        <w:rPr>
          <w:rFonts w:ascii="Comic Sans MS" w:hAnsi="Comic Sans MS"/>
          <w:sz w:val="22"/>
          <w:szCs w:val="22"/>
        </w:rPr>
        <w:t xml:space="preserve"> information about you secure. It’s new and will be introduced on the 25th May 2018, making sure that all staff at the practice follow the rules and keep your information safe.</w:t>
      </w:r>
    </w:p>
    <w:p w:rsidR="00250C56" w:rsidRPr="00250C56" w:rsidRDefault="00250C56" w:rsidP="00250C56">
      <w:pPr>
        <w:rPr>
          <w:rFonts w:ascii="Comic Sans MS" w:hAnsi="Comic Sans MS"/>
        </w:rPr>
      </w:pPr>
    </w:p>
    <w:p w:rsidR="00250C56" w:rsidRPr="00250C56" w:rsidRDefault="00250C56" w:rsidP="00250C56">
      <w:pPr>
        <w:rPr>
          <w:rFonts w:ascii="Comic Sans MS" w:hAnsi="Comic Sans MS"/>
          <w:b/>
          <w:color w:val="FF0000"/>
        </w:rPr>
      </w:pPr>
      <w:r w:rsidRPr="00250C56">
        <w:rPr>
          <w:rFonts w:ascii="Comic Sans MS" w:hAnsi="Comic Sans MS"/>
          <w:b/>
          <w:color w:val="FF0000"/>
        </w:rPr>
        <w:t>How do you know about our privacy notice?</w:t>
      </w:r>
    </w:p>
    <w:p w:rsidR="00250C56" w:rsidRPr="00250C56" w:rsidRDefault="00250C56" w:rsidP="00250C56">
      <w:pPr>
        <w:rPr>
          <w:rFonts w:ascii="Comic Sans MS" w:hAnsi="Comic Sans MS"/>
          <w:sz w:val="22"/>
          <w:szCs w:val="22"/>
        </w:rPr>
      </w:pPr>
      <w:r w:rsidRPr="00250C56">
        <w:rPr>
          <w:rFonts w:ascii="Comic Sans MS" w:hAnsi="Comic Sans MS"/>
          <w:sz w:val="22"/>
          <w:szCs w:val="22"/>
        </w:rPr>
        <w:t xml:space="preserve">At your surgery, we have posters in our waiting room and leaflets to give to patients and we also have lots of information on our website, telling you how we use the information we have about you. </w:t>
      </w:r>
    </w:p>
    <w:p w:rsidR="00250C56" w:rsidRPr="00250C56" w:rsidRDefault="00250C56" w:rsidP="00250C56">
      <w:pPr>
        <w:rPr>
          <w:rFonts w:ascii="Comic Sans MS" w:hAnsi="Comic Sans MS"/>
          <w:b/>
          <w:color w:val="FF0000"/>
        </w:rPr>
      </w:pPr>
    </w:p>
    <w:p w:rsidR="00250C56" w:rsidRPr="00250C56" w:rsidRDefault="00250C56" w:rsidP="00250C56">
      <w:pPr>
        <w:rPr>
          <w:rFonts w:ascii="Comic Sans MS" w:hAnsi="Comic Sans MS"/>
          <w:b/>
          <w:color w:val="FF0000"/>
        </w:rPr>
      </w:pPr>
      <w:r w:rsidRPr="00250C56">
        <w:rPr>
          <w:rFonts w:ascii="Comic Sans MS" w:hAnsi="Comic Sans MS"/>
          <w:b/>
          <w:color w:val="FF0000"/>
        </w:rPr>
        <w:t>What information do we collect about you?</w:t>
      </w:r>
    </w:p>
    <w:p w:rsidR="00250C56" w:rsidRPr="00250C56" w:rsidRDefault="00250C56" w:rsidP="00250C56">
      <w:pPr>
        <w:rPr>
          <w:rFonts w:ascii="Comic Sans MS" w:hAnsi="Comic Sans MS"/>
          <w:sz w:val="22"/>
          <w:szCs w:val="22"/>
        </w:rPr>
      </w:pPr>
      <w:r w:rsidRPr="00250C56">
        <w:rPr>
          <w:rFonts w:ascii="Comic Sans MS" w:hAnsi="Comic Sans MS"/>
          <w:sz w:val="22"/>
          <w:szCs w:val="22"/>
        </w:rPr>
        <w:t>Don’t worry; we only collect the information we need to help us keep you healthy – such as your name, address, information about your parents or guardians, records of appointments, visits, telephone calls, your health record, treatment and medicines, test results, X-rays and any other information to enable us to care for you.</w:t>
      </w:r>
    </w:p>
    <w:p w:rsidR="00250C56" w:rsidRPr="00250C56" w:rsidRDefault="00250C56" w:rsidP="00250C56">
      <w:pPr>
        <w:rPr>
          <w:rFonts w:ascii="Comic Sans MS" w:hAnsi="Comic Sans MS"/>
        </w:rPr>
      </w:pPr>
      <w:r w:rsidRPr="00250C56">
        <w:rPr>
          <w:rFonts w:ascii="Comic Sans MS" w:hAnsi="Comic Sans MS"/>
        </w:rPr>
        <w:t xml:space="preserve"> </w:t>
      </w:r>
    </w:p>
    <w:p w:rsidR="00250C56" w:rsidRPr="00250C56" w:rsidRDefault="00250C56" w:rsidP="00250C56">
      <w:pPr>
        <w:rPr>
          <w:rFonts w:ascii="Comic Sans MS" w:hAnsi="Comic Sans MS"/>
          <w:b/>
          <w:color w:val="FF0000"/>
        </w:rPr>
      </w:pPr>
      <w:r w:rsidRPr="00250C56">
        <w:rPr>
          <w:rFonts w:ascii="Comic Sans MS" w:hAnsi="Comic Sans MS"/>
          <w:b/>
          <w:color w:val="FF0000"/>
        </w:rPr>
        <w:t>How do we use your information?</w:t>
      </w:r>
    </w:p>
    <w:p w:rsidR="00250C56" w:rsidRPr="00250C56" w:rsidRDefault="00250C56" w:rsidP="00250C56">
      <w:pPr>
        <w:rPr>
          <w:rFonts w:ascii="Comic Sans MS" w:hAnsi="Comic Sans MS"/>
          <w:sz w:val="22"/>
          <w:szCs w:val="22"/>
        </w:rPr>
      </w:pPr>
      <w:r w:rsidRPr="00250C56">
        <w:rPr>
          <w:rFonts w:ascii="Comic Sans MS" w:hAnsi="Comic Sans MS"/>
          <w:sz w:val="22"/>
          <w:szCs w:val="22"/>
        </w:rPr>
        <w:t xml:space="preserve">Your information is taken to help us provide your care. </w:t>
      </w:r>
      <w:r>
        <w:rPr>
          <w:rFonts w:ascii="Comic Sans MS" w:hAnsi="Comic Sans MS"/>
          <w:sz w:val="22"/>
          <w:szCs w:val="22"/>
        </w:rPr>
        <w:t>There might be occasions when we</w:t>
      </w:r>
      <w:r w:rsidRPr="00250C56">
        <w:rPr>
          <w:rFonts w:ascii="Comic Sans MS" w:hAnsi="Comic Sans MS"/>
          <w:sz w:val="22"/>
          <w:szCs w:val="22"/>
        </w:rPr>
        <w:t xml:space="preserve"> need to share this information with other medical teams, su</w:t>
      </w:r>
      <w:r w:rsidR="005F43A8">
        <w:rPr>
          <w:rFonts w:ascii="Comic Sans MS" w:hAnsi="Comic Sans MS"/>
          <w:sz w:val="22"/>
          <w:szCs w:val="22"/>
        </w:rPr>
        <w:t>ch as hospitals.</w:t>
      </w:r>
    </w:p>
    <w:p w:rsidR="00250C56" w:rsidRPr="00250C56" w:rsidRDefault="00250C56" w:rsidP="00250C56">
      <w:pPr>
        <w:rPr>
          <w:rFonts w:ascii="Comic Sans MS" w:hAnsi="Comic Sans MS"/>
        </w:rPr>
      </w:pPr>
      <w:r w:rsidRPr="00250C56">
        <w:rPr>
          <w:rFonts w:ascii="Comic Sans MS" w:hAnsi="Comic Sans MS"/>
        </w:rPr>
        <w:t xml:space="preserve"> </w:t>
      </w:r>
    </w:p>
    <w:p w:rsidR="00250C56" w:rsidRPr="00250C56" w:rsidRDefault="00250C56" w:rsidP="00250C56">
      <w:pPr>
        <w:rPr>
          <w:rFonts w:ascii="Comic Sans MS" w:hAnsi="Comic Sans MS"/>
          <w:b/>
          <w:color w:val="FF0000"/>
        </w:rPr>
      </w:pPr>
      <w:r w:rsidRPr="00250C56">
        <w:rPr>
          <w:rFonts w:ascii="Comic Sans MS" w:hAnsi="Comic Sans MS"/>
          <w:b/>
          <w:color w:val="FF0000"/>
        </w:rPr>
        <w:t>How do we keep your information private?</w:t>
      </w:r>
    </w:p>
    <w:p w:rsidR="00250C56" w:rsidRDefault="00250C56" w:rsidP="00250C56">
      <w:pPr>
        <w:rPr>
          <w:rFonts w:ascii="Comic Sans MS" w:hAnsi="Comic Sans MS"/>
          <w:sz w:val="22"/>
          <w:szCs w:val="22"/>
        </w:rPr>
      </w:pPr>
      <w:r>
        <w:rPr>
          <w:rFonts w:ascii="Comic Sans MS" w:hAnsi="Comic Sans MS"/>
          <w:sz w:val="22"/>
          <w:szCs w:val="22"/>
        </w:rPr>
        <w:t>We</w:t>
      </w:r>
      <w:r w:rsidRPr="00250C56">
        <w:rPr>
          <w:rFonts w:ascii="Comic Sans MS" w:hAnsi="Comic Sans MS"/>
          <w:sz w:val="22"/>
          <w:szCs w:val="22"/>
        </w:rPr>
        <w:t xml:space="preserve"> know that it is very important to protect the information we have about you. We make sure we follow the rules that are written in the GDPR and other important</w:t>
      </w:r>
      <w:r w:rsidR="005F43A8">
        <w:rPr>
          <w:rFonts w:ascii="Comic Sans MS" w:hAnsi="Comic Sans MS"/>
          <w:sz w:val="22"/>
          <w:szCs w:val="22"/>
        </w:rPr>
        <w:t xml:space="preserve"> legislations</w:t>
      </w:r>
      <w:r w:rsidRPr="00250C56">
        <w:rPr>
          <w:rFonts w:ascii="Comic Sans MS" w:hAnsi="Comic Sans MS"/>
          <w:sz w:val="22"/>
          <w:szCs w:val="22"/>
        </w:rPr>
        <w:t xml:space="preserve">. </w:t>
      </w:r>
    </w:p>
    <w:p w:rsidR="005F43A8" w:rsidRDefault="005F43A8" w:rsidP="00250C56">
      <w:pPr>
        <w:rPr>
          <w:rFonts w:ascii="Comic Sans MS" w:hAnsi="Comic Sans MS"/>
          <w:sz w:val="22"/>
          <w:szCs w:val="22"/>
        </w:rPr>
      </w:pPr>
    </w:p>
    <w:p w:rsidR="005F43A8" w:rsidRPr="00250C56" w:rsidRDefault="005F43A8" w:rsidP="005F43A8">
      <w:pPr>
        <w:rPr>
          <w:rFonts w:ascii="Comic Sans MS" w:hAnsi="Comic Sans MS"/>
          <w:b/>
          <w:color w:val="FF0000"/>
        </w:rPr>
      </w:pPr>
      <w:r w:rsidRPr="00250C56">
        <w:rPr>
          <w:rFonts w:ascii="Comic Sans MS" w:hAnsi="Comic Sans MS"/>
          <w:b/>
          <w:color w:val="FF0000"/>
        </w:rPr>
        <w:t>How do I access my records?</w:t>
      </w:r>
    </w:p>
    <w:p w:rsidR="00156029" w:rsidRDefault="005F43A8" w:rsidP="00250C56">
      <w:pPr>
        <w:rPr>
          <w:rFonts w:ascii="Comic Sans MS" w:hAnsi="Comic Sans MS"/>
          <w:sz w:val="22"/>
          <w:szCs w:val="22"/>
        </w:rPr>
      </w:pPr>
      <w:r w:rsidRPr="00250C56">
        <w:rPr>
          <w:rFonts w:ascii="Comic Sans MS" w:hAnsi="Comic Sans MS"/>
          <w:sz w:val="22"/>
          <w:szCs w:val="22"/>
        </w:rPr>
        <w:t>If you want to see what is written about you, you have a right to access the information we hold about you. You can do this by applying for online access to your coded medical record</w:t>
      </w:r>
      <w:r>
        <w:rPr>
          <w:rFonts w:ascii="Comic Sans MS" w:hAnsi="Comic Sans MS"/>
          <w:sz w:val="22"/>
          <w:szCs w:val="22"/>
        </w:rPr>
        <w:t>;</w:t>
      </w:r>
      <w:r w:rsidRPr="00250C56">
        <w:rPr>
          <w:rFonts w:ascii="Comic Sans MS" w:hAnsi="Comic Sans MS"/>
          <w:sz w:val="22"/>
          <w:szCs w:val="22"/>
        </w:rPr>
        <w:t xml:space="preserve"> this will enable to log in to your account and view the information for yourself.</w:t>
      </w:r>
    </w:p>
    <w:p w:rsidR="005F43A8" w:rsidRDefault="005F43A8" w:rsidP="00250C56">
      <w:pPr>
        <w:rPr>
          <w:rFonts w:ascii="Comic Sans MS" w:hAnsi="Comic Sans MS"/>
          <w:sz w:val="22"/>
          <w:szCs w:val="22"/>
        </w:rPr>
      </w:pPr>
      <w:r w:rsidRPr="00250C56">
        <w:rPr>
          <w:rFonts w:ascii="Comic Sans MS" w:hAnsi="Comic Sans MS"/>
          <w:sz w:val="22"/>
          <w:szCs w:val="22"/>
        </w:rPr>
        <w:t xml:space="preserve">Alternatively you can speak with the receptionists for other ways to access your information </w:t>
      </w:r>
    </w:p>
    <w:p w:rsidR="00156029" w:rsidRDefault="00156029" w:rsidP="00250C56">
      <w:pPr>
        <w:rPr>
          <w:rFonts w:ascii="Comic Sans MS" w:hAnsi="Comic Sans MS"/>
          <w:sz w:val="22"/>
          <w:szCs w:val="22"/>
        </w:rPr>
      </w:pPr>
    </w:p>
    <w:p w:rsidR="00250C56" w:rsidRPr="005F43A8" w:rsidRDefault="00250C56" w:rsidP="00250C56">
      <w:pPr>
        <w:rPr>
          <w:rFonts w:ascii="Comic Sans MS" w:hAnsi="Comic Sans MS"/>
          <w:sz w:val="22"/>
          <w:szCs w:val="22"/>
        </w:rPr>
      </w:pPr>
      <w:r>
        <w:rPr>
          <w:rFonts w:ascii="Comic Sans MS" w:hAnsi="Comic Sans MS"/>
          <w:b/>
          <w:color w:val="FF0000"/>
        </w:rPr>
        <w:t>Opting out</w:t>
      </w:r>
    </w:p>
    <w:p w:rsidR="00250C56" w:rsidRPr="00250C56" w:rsidRDefault="00250C56" w:rsidP="00250C56">
      <w:pPr>
        <w:rPr>
          <w:rFonts w:ascii="Comic Sans MS" w:hAnsi="Comic Sans MS"/>
          <w:b/>
          <w:sz w:val="22"/>
          <w:szCs w:val="22"/>
        </w:rPr>
      </w:pPr>
      <w:r w:rsidRPr="00250C56">
        <w:rPr>
          <w:rFonts w:ascii="Comic Sans MS" w:hAnsi="Comic Sans MS"/>
          <w:b/>
          <w:sz w:val="22"/>
          <w:szCs w:val="22"/>
        </w:rPr>
        <w:t>Type 1 opt-out: medical records held at your doctor's surgery</w:t>
      </w:r>
    </w:p>
    <w:p w:rsidR="00250C56" w:rsidRPr="00250C56" w:rsidRDefault="00250C56" w:rsidP="00250C56">
      <w:pPr>
        <w:rPr>
          <w:rFonts w:ascii="Comic Sans MS" w:hAnsi="Comic Sans MS"/>
          <w:sz w:val="22"/>
          <w:szCs w:val="22"/>
        </w:rPr>
      </w:pPr>
      <w:r w:rsidRPr="00250C56">
        <w:rPr>
          <w:rFonts w:ascii="Comic Sans MS" w:hAnsi="Comic Sans MS"/>
          <w:sz w:val="22"/>
          <w:szCs w:val="22"/>
        </w:rPr>
        <w:t>You can stop information that could identify you from your GP medical records being used for any purpose other than your individual care by requesting that it isn't shared outside your GP practice. This is called a type 1 opt-out.</w:t>
      </w:r>
    </w:p>
    <w:p w:rsidR="00250C56" w:rsidRPr="00250C56" w:rsidRDefault="00250C56" w:rsidP="00250C56">
      <w:pPr>
        <w:rPr>
          <w:rFonts w:ascii="Comic Sans MS" w:hAnsi="Comic Sans MS"/>
          <w:sz w:val="22"/>
          <w:szCs w:val="22"/>
        </w:rPr>
      </w:pPr>
    </w:p>
    <w:p w:rsidR="00250C56" w:rsidRPr="00250C56" w:rsidRDefault="00250C56" w:rsidP="00250C56">
      <w:pPr>
        <w:rPr>
          <w:rFonts w:ascii="Comic Sans MS" w:hAnsi="Comic Sans MS"/>
          <w:b/>
          <w:sz w:val="22"/>
          <w:szCs w:val="22"/>
        </w:rPr>
      </w:pPr>
      <w:r w:rsidRPr="00250C56">
        <w:rPr>
          <w:rFonts w:ascii="Comic Sans MS" w:hAnsi="Comic Sans MS"/>
          <w:b/>
          <w:sz w:val="22"/>
          <w:szCs w:val="22"/>
        </w:rPr>
        <w:t>Type 2 opt-out: information held by NHS Digital</w:t>
      </w:r>
    </w:p>
    <w:p w:rsidR="00250C56" w:rsidRPr="00250C56" w:rsidRDefault="00250C56" w:rsidP="00250C56">
      <w:pPr>
        <w:rPr>
          <w:rFonts w:ascii="Comic Sans MS" w:hAnsi="Comic Sans MS"/>
          <w:sz w:val="22"/>
          <w:szCs w:val="22"/>
        </w:rPr>
      </w:pPr>
      <w:r>
        <w:rPr>
          <w:rFonts w:ascii="Comic Sans MS" w:hAnsi="Comic Sans MS"/>
          <w:sz w:val="22"/>
          <w:szCs w:val="22"/>
        </w:rPr>
        <w:t xml:space="preserve">NHS digital </w:t>
      </w:r>
      <w:r w:rsidRPr="00250C56">
        <w:rPr>
          <w:rFonts w:ascii="Comic Sans MS" w:hAnsi="Comic Sans MS"/>
          <w:sz w:val="22"/>
          <w:szCs w:val="22"/>
        </w:rPr>
        <w:t xml:space="preserve">collect information from across the health service and are the safe haven for health and care data. This means </w:t>
      </w:r>
      <w:r>
        <w:rPr>
          <w:rFonts w:ascii="Comic Sans MS" w:hAnsi="Comic Sans MS"/>
          <w:sz w:val="22"/>
          <w:szCs w:val="22"/>
        </w:rPr>
        <w:t>they</w:t>
      </w:r>
      <w:r w:rsidRPr="00250C56">
        <w:rPr>
          <w:rFonts w:ascii="Comic Sans MS" w:hAnsi="Comic Sans MS"/>
          <w:sz w:val="22"/>
          <w:szCs w:val="22"/>
        </w:rPr>
        <w:t xml:space="preserve"> are the legal guardians of everyone's health and care information. You can</w:t>
      </w:r>
      <w:r>
        <w:rPr>
          <w:rFonts w:ascii="Comic Sans MS" w:hAnsi="Comic Sans MS"/>
          <w:sz w:val="22"/>
          <w:szCs w:val="22"/>
        </w:rPr>
        <w:t xml:space="preserve"> request that the information NHS digital</w:t>
      </w:r>
      <w:r w:rsidRPr="00250C56">
        <w:rPr>
          <w:rFonts w:ascii="Comic Sans MS" w:hAnsi="Comic Sans MS"/>
          <w:sz w:val="22"/>
          <w:szCs w:val="22"/>
        </w:rPr>
        <w:t xml:space="preserve"> collect and store from across the health service is not shared with other organisations for any other reason than your individual health and care. This is called a type 2 opt-out, and applies to nearly all uses of confidential patient information, with a few exceptions</w:t>
      </w:r>
    </w:p>
    <w:p w:rsidR="00250C56" w:rsidRPr="00250C56" w:rsidRDefault="00250C56" w:rsidP="00250C56">
      <w:pPr>
        <w:rPr>
          <w:rFonts w:ascii="Comic Sans MS" w:hAnsi="Comic Sans MS"/>
          <w:sz w:val="22"/>
          <w:szCs w:val="22"/>
        </w:rPr>
      </w:pPr>
    </w:p>
    <w:p w:rsidR="00250C56" w:rsidRPr="005F43A8" w:rsidRDefault="00250C56" w:rsidP="00250C56">
      <w:pPr>
        <w:rPr>
          <w:rFonts w:ascii="Comic Sans MS" w:hAnsi="Comic Sans MS"/>
          <w:b/>
          <w:sz w:val="22"/>
          <w:szCs w:val="22"/>
        </w:rPr>
      </w:pPr>
      <w:r w:rsidRPr="005F43A8">
        <w:rPr>
          <w:rFonts w:ascii="Comic Sans MS" w:hAnsi="Comic Sans MS"/>
          <w:b/>
          <w:sz w:val="22"/>
          <w:szCs w:val="22"/>
        </w:rPr>
        <w:t>To find out</w:t>
      </w:r>
      <w:r w:rsidR="005F43A8">
        <w:rPr>
          <w:rFonts w:ascii="Comic Sans MS" w:hAnsi="Comic Sans MS"/>
          <w:b/>
          <w:sz w:val="22"/>
          <w:szCs w:val="22"/>
        </w:rPr>
        <w:t xml:space="preserve"> more about</w:t>
      </w:r>
      <w:r w:rsidRPr="005F43A8">
        <w:rPr>
          <w:rFonts w:ascii="Comic Sans MS" w:hAnsi="Comic Sans MS"/>
          <w:b/>
          <w:sz w:val="22"/>
          <w:szCs w:val="22"/>
        </w:rPr>
        <w:t xml:space="preserve"> how to opt out please ask a member of the surgery team</w:t>
      </w:r>
    </w:p>
    <w:p w:rsidR="00250C56" w:rsidRPr="00250C56" w:rsidRDefault="00250C56" w:rsidP="00250C56">
      <w:pPr>
        <w:rPr>
          <w:rFonts w:ascii="Comic Sans MS" w:hAnsi="Comic Sans MS"/>
        </w:rPr>
      </w:pPr>
    </w:p>
    <w:p w:rsidR="00250C56" w:rsidRPr="00250C56" w:rsidRDefault="00250C56" w:rsidP="00250C56">
      <w:pPr>
        <w:rPr>
          <w:rFonts w:ascii="Comic Sans MS" w:hAnsi="Comic Sans MS"/>
          <w:b/>
          <w:color w:val="FF0000"/>
        </w:rPr>
      </w:pPr>
      <w:r w:rsidRPr="00250C56">
        <w:rPr>
          <w:rFonts w:ascii="Comic Sans MS" w:hAnsi="Comic Sans MS"/>
          <w:b/>
          <w:color w:val="FF0000"/>
        </w:rPr>
        <w:t xml:space="preserve">What do I do if I have a question? </w:t>
      </w:r>
    </w:p>
    <w:p w:rsidR="005F43A8" w:rsidRDefault="00250C56" w:rsidP="00250C56">
      <w:pPr>
        <w:rPr>
          <w:rFonts w:ascii="Comic Sans MS" w:hAnsi="Comic Sans MS"/>
          <w:sz w:val="22"/>
          <w:szCs w:val="22"/>
        </w:rPr>
      </w:pPr>
      <w:r w:rsidRPr="00250C56">
        <w:rPr>
          <w:rFonts w:ascii="Comic Sans MS" w:hAnsi="Comic Sans MS"/>
          <w:sz w:val="22"/>
          <w:szCs w:val="22"/>
        </w:rPr>
        <w:t xml:space="preserve">If you have any questions please ask a member of the surgery team </w:t>
      </w:r>
    </w:p>
    <w:p w:rsidR="005F43A8" w:rsidRDefault="005F43A8" w:rsidP="00250C56">
      <w:pPr>
        <w:rPr>
          <w:rFonts w:ascii="Comic Sans MS" w:hAnsi="Comic Sans MS"/>
          <w:sz w:val="22"/>
          <w:szCs w:val="22"/>
        </w:rPr>
      </w:pPr>
    </w:p>
    <w:p w:rsidR="00250C56" w:rsidRDefault="005F43A8" w:rsidP="00250C56">
      <w:pPr>
        <w:rPr>
          <w:rFonts w:ascii="Comic Sans MS" w:hAnsi="Comic Sans MS"/>
          <w:sz w:val="22"/>
          <w:szCs w:val="22"/>
        </w:rPr>
      </w:pPr>
      <w:r>
        <w:rPr>
          <w:rFonts w:ascii="Comic Sans MS" w:hAnsi="Comic Sans MS"/>
          <w:sz w:val="22"/>
          <w:szCs w:val="22"/>
        </w:rPr>
        <w:t xml:space="preserve">Alternatively you can write to the Data Controller </w:t>
      </w:r>
      <w:r w:rsidR="006E61E9">
        <w:rPr>
          <w:rFonts w:ascii="Comic Sans MS" w:hAnsi="Comic Sans MS"/>
          <w:sz w:val="22"/>
          <w:szCs w:val="22"/>
        </w:rPr>
        <w:t>The Medici Med</w:t>
      </w:r>
      <w:r>
        <w:rPr>
          <w:rFonts w:ascii="Comic Sans MS" w:hAnsi="Comic Sans MS"/>
          <w:sz w:val="22"/>
          <w:szCs w:val="22"/>
        </w:rPr>
        <w:t>ica</w:t>
      </w:r>
      <w:r w:rsidR="006C4290">
        <w:rPr>
          <w:rFonts w:ascii="Comic Sans MS" w:hAnsi="Comic Sans MS"/>
          <w:sz w:val="22"/>
          <w:szCs w:val="22"/>
        </w:rPr>
        <w:t>l Practice or ask to speak to a member of the management team.</w:t>
      </w:r>
      <w:bookmarkStart w:id="0" w:name="_GoBack"/>
      <w:bookmarkEnd w:id="0"/>
    </w:p>
    <w:p w:rsidR="00250C56" w:rsidRPr="00250C56" w:rsidRDefault="00250C56" w:rsidP="00250C56">
      <w:pPr>
        <w:rPr>
          <w:rFonts w:ascii="Comic Sans MS" w:hAnsi="Comic Sans MS"/>
        </w:rPr>
      </w:pPr>
    </w:p>
    <w:p w:rsidR="00250C56" w:rsidRPr="00250C56" w:rsidRDefault="00250C56" w:rsidP="00250C56">
      <w:pPr>
        <w:rPr>
          <w:rFonts w:ascii="Comic Sans MS" w:hAnsi="Comic Sans MS"/>
          <w:b/>
          <w:color w:val="FF0000"/>
        </w:rPr>
      </w:pPr>
      <w:r w:rsidRPr="00250C56">
        <w:rPr>
          <w:rFonts w:ascii="Comic Sans MS" w:hAnsi="Comic Sans MS"/>
          <w:b/>
          <w:color w:val="FF0000"/>
        </w:rPr>
        <w:t>What to do if you’re not happy about how we manage your information</w:t>
      </w:r>
    </w:p>
    <w:p w:rsidR="00250C56" w:rsidRPr="00250C56" w:rsidRDefault="00250C56" w:rsidP="00250C56">
      <w:pPr>
        <w:rPr>
          <w:rFonts w:ascii="Comic Sans MS" w:hAnsi="Comic Sans MS"/>
          <w:sz w:val="22"/>
          <w:szCs w:val="22"/>
        </w:rPr>
      </w:pPr>
      <w:r w:rsidRPr="00250C56">
        <w:rPr>
          <w:rFonts w:ascii="Comic Sans MS" w:hAnsi="Comic Sans MS"/>
          <w:sz w:val="22"/>
          <w:szCs w:val="22"/>
        </w:rPr>
        <w:t xml:space="preserve">We really want to make sure you’re happy, but we understand that sometimes things can go wrong. If you or your parents or adults with parental responsibility are unhappy with any part of our data-processing methods, you can complain. </w:t>
      </w:r>
    </w:p>
    <w:p w:rsidR="00250C56" w:rsidRPr="00250C56" w:rsidRDefault="00250C56" w:rsidP="00250C56">
      <w:pPr>
        <w:rPr>
          <w:rFonts w:ascii="Comic Sans MS" w:hAnsi="Comic Sans MS"/>
          <w:b/>
        </w:rPr>
      </w:pPr>
      <w:r w:rsidRPr="00250C56">
        <w:rPr>
          <w:rFonts w:ascii="Comic Sans MS" w:hAnsi="Comic Sans MS"/>
          <w:b/>
        </w:rPr>
        <w:t xml:space="preserve">For more information, visit ico.org.uk and select ‘Raising a concern’. </w:t>
      </w:r>
    </w:p>
    <w:p w:rsidR="000B0C45" w:rsidRPr="00250C56" w:rsidRDefault="000B0C45">
      <w:pPr>
        <w:rPr>
          <w:rFonts w:ascii="Comic Sans MS" w:hAnsi="Comic Sans MS"/>
        </w:rPr>
      </w:pPr>
    </w:p>
    <w:sectPr w:rsidR="000B0C45" w:rsidRPr="00250C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2E3785"/>
    <w:multiLevelType w:val="multilevel"/>
    <w:tmpl w:val="4F8075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50C56"/>
    <w:rsid w:val="000918AF"/>
    <w:rsid w:val="000B0C45"/>
    <w:rsid w:val="000E52C9"/>
    <w:rsid w:val="0014642B"/>
    <w:rsid w:val="00156029"/>
    <w:rsid w:val="00250C56"/>
    <w:rsid w:val="005F43A8"/>
    <w:rsid w:val="006C4290"/>
    <w:rsid w:val="006E61E9"/>
    <w:rsid w:val="009873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42B"/>
    <w:rPr>
      <w:sz w:val="24"/>
      <w:szCs w:val="24"/>
      <w:lang w:eastAsia="en-US"/>
    </w:rPr>
  </w:style>
  <w:style w:type="paragraph" w:styleId="Heading1">
    <w:name w:val="heading 1"/>
    <w:basedOn w:val="Normal"/>
    <w:next w:val="Normal"/>
    <w:link w:val="Heading1Char"/>
    <w:uiPriority w:val="9"/>
    <w:qFormat/>
    <w:rsid w:val="0014642B"/>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14642B"/>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14642B"/>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14642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4642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4642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4642B"/>
    <w:pPr>
      <w:spacing w:before="240" w:after="60"/>
      <w:outlineLvl w:val="6"/>
    </w:pPr>
  </w:style>
  <w:style w:type="paragraph" w:styleId="Heading8">
    <w:name w:val="heading 8"/>
    <w:basedOn w:val="Normal"/>
    <w:next w:val="Normal"/>
    <w:link w:val="Heading8Char"/>
    <w:uiPriority w:val="9"/>
    <w:semiHidden/>
    <w:unhideWhenUsed/>
    <w:qFormat/>
    <w:rsid w:val="0014642B"/>
    <w:pPr>
      <w:spacing w:before="240" w:after="60"/>
      <w:outlineLvl w:val="7"/>
    </w:pPr>
    <w:rPr>
      <w:i/>
      <w:iCs/>
    </w:rPr>
  </w:style>
  <w:style w:type="paragraph" w:styleId="Heading9">
    <w:name w:val="heading 9"/>
    <w:basedOn w:val="Normal"/>
    <w:next w:val="Normal"/>
    <w:link w:val="Heading9Char"/>
    <w:uiPriority w:val="9"/>
    <w:semiHidden/>
    <w:unhideWhenUsed/>
    <w:qFormat/>
    <w:rsid w:val="0014642B"/>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4642B"/>
    <w:rPr>
      <w:rFonts w:ascii="Cambria" w:eastAsia="Times New Roman" w:hAnsi="Cambria"/>
      <w:b/>
      <w:bCs/>
      <w:kern w:val="32"/>
      <w:sz w:val="32"/>
      <w:szCs w:val="32"/>
    </w:rPr>
  </w:style>
  <w:style w:type="character" w:customStyle="1" w:styleId="Heading2Char">
    <w:name w:val="Heading 2 Char"/>
    <w:link w:val="Heading2"/>
    <w:uiPriority w:val="9"/>
    <w:semiHidden/>
    <w:rsid w:val="0014642B"/>
    <w:rPr>
      <w:rFonts w:ascii="Cambria" w:eastAsia="Times New Roman" w:hAnsi="Cambria"/>
      <w:b/>
      <w:bCs/>
      <w:i/>
      <w:iCs/>
      <w:sz w:val="28"/>
      <w:szCs w:val="28"/>
    </w:rPr>
  </w:style>
  <w:style w:type="character" w:customStyle="1" w:styleId="Heading3Char">
    <w:name w:val="Heading 3 Char"/>
    <w:link w:val="Heading3"/>
    <w:uiPriority w:val="9"/>
    <w:semiHidden/>
    <w:rsid w:val="0014642B"/>
    <w:rPr>
      <w:rFonts w:ascii="Cambria" w:eastAsia="Times New Roman" w:hAnsi="Cambria"/>
      <w:b/>
      <w:bCs/>
      <w:sz w:val="26"/>
      <w:szCs w:val="26"/>
    </w:rPr>
  </w:style>
  <w:style w:type="character" w:customStyle="1" w:styleId="Heading4Char">
    <w:name w:val="Heading 4 Char"/>
    <w:link w:val="Heading4"/>
    <w:uiPriority w:val="9"/>
    <w:semiHidden/>
    <w:rsid w:val="0014642B"/>
    <w:rPr>
      <w:b/>
      <w:bCs/>
      <w:sz w:val="28"/>
      <w:szCs w:val="28"/>
    </w:rPr>
  </w:style>
  <w:style w:type="character" w:customStyle="1" w:styleId="Heading5Char">
    <w:name w:val="Heading 5 Char"/>
    <w:link w:val="Heading5"/>
    <w:uiPriority w:val="9"/>
    <w:semiHidden/>
    <w:rsid w:val="0014642B"/>
    <w:rPr>
      <w:b/>
      <w:bCs/>
      <w:i/>
      <w:iCs/>
      <w:sz w:val="26"/>
      <w:szCs w:val="26"/>
    </w:rPr>
  </w:style>
  <w:style w:type="character" w:customStyle="1" w:styleId="Heading6Char">
    <w:name w:val="Heading 6 Char"/>
    <w:link w:val="Heading6"/>
    <w:uiPriority w:val="9"/>
    <w:semiHidden/>
    <w:rsid w:val="0014642B"/>
    <w:rPr>
      <w:b/>
      <w:bCs/>
    </w:rPr>
  </w:style>
  <w:style w:type="character" w:customStyle="1" w:styleId="Heading7Char">
    <w:name w:val="Heading 7 Char"/>
    <w:link w:val="Heading7"/>
    <w:uiPriority w:val="9"/>
    <w:semiHidden/>
    <w:rsid w:val="0014642B"/>
    <w:rPr>
      <w:sz w:val="24"/>
      <w:szCs w:val="24"/>
    </w:rPr>
  </w:style>
  <w:style w:type="character" w:customStyle="1" w:styleId="Heading8Char">
    <w:name w:val="Heading 8 Char"/>
    <w:link w:val="Heading8"/>
    <w:uiPriority w:val="9"/>
    <w:semiHidden/>
    <w:rsid w:val="0014642B"/>
    <w:rPr>
      <w:i/>
      <w:iCs/>
      <w:sz w:val="24"/>
      <w:szCs w:val="24"/>
    </w:rPr>
  </w:style>
  <w:style w:type="character" w:customStyle="1" w:styleId="Heading9Char">
    <w:name w:val="Heading 9 Char"/>
    <w:link w:val="Heading9"/>
    <w:uiPriority w:val="9"/>
    <w:semiHidden/>
    <w:rsid w:val="0014642B"/>
    <w:rPr>
      <w:rFonts w:ascii="Cambria" w:eastAsia="Times New Roman" w:hAnsi="Cambria"/>
    </w:rPr>
  </w:style>
  <w:style w:type="paragraph" w:styleId="Title">
    <w:name w:val="Title"/>
    <w:basedOn w:val="Normal"/>
    <w:next w:val="Normal"/>
    <w:link w:val="TitleChar"/>
    <w:uiPriority w:val="10"/>
    <w:qFormat/>
    <w:rsid w:val="0014642B"/>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14642B"/>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14642B"/>
    <w:pPr>
      <w:spacing w:after="60"/>
      <w:jc w:val="center"/>
      <w:outlineLvl w:val="1"/>
    </w:pPr>
    <w:rPr>
      <w:rFonts w:ascii="Cambria" w:eastAsia="Times New Roman" w:hAnsi="Cambria"/>
    </w:rPr>
  </w:style>
  <w:style w:type="character" w:customStyle="1" w:styleId="SubtitleChar">
    <w:name w:val="Subtitle Char"/>
    <w:link w:val="Subtitle"/>
    <w:uiPriority w:val="11"/>
    <w:rsid w:val="0014642B"/>
    <w:rPr>
      <w:rFonts w:ascii="Cambria" w:eastAsia="Times New Roman" w:hAnsi="Cambria"/>
      <w:sz w:val="24"/>
      <w:szCs w:val="24"/>
    </w:rPr>
  </w:style>
  <w:style w:type="character" w:styleId="Strong">
    <w:name w:val="Strong"/>
    <w:uiPriority w:val="22"/>
    <w:qFormat/>
    <w:rsid w:val="0014642B"/>
    <w:rPr>
      <w:b/>
      <w:bCs/>
    </w:rPr>
  </w:style>
  <w:style w:type="character" w:styleId="Emphasis">
    <w:name w:val="Emphasis"/>
    <w:uiPriority w:val="20"/>
    <w:qFormat/>
    <w:rsid w:val="0014642B"/>
    <w:rPr>
      <w:rFonts w:ascii="Calibri" w:hAnsi="Calibri"/>
      <w:b/>
      <w:i/>
      <w:iCs/>
    </w:rPr>
  </w:style>
  <w:style w:type="paragraph" w:styleId="NoSpacing">
    <w:name w:val="No Spacing"/>
    <w:basedOn w:val="Normal"/>
    <w:uiPriority w:val="1"/>
    <w:qFormat/>
    <w:rsid w:val="0014642B"/>
    <w:rPr>
      <w:szCs w:val="32"/>
    </w:rPr>
  </w:style>
  <w:style w:type="paragraph" w:styleId="ListParagraph">
    <w:name w:val="List Paragraph"/>
    <w:basedOn w:val="Normal"/>
    <w:uiPriority w:val="34"/>
    <w:qFormat/>
    <w:rsid w:val="0014642B"/>
    <w:pPr>
      <w:ind w:left="720"/>
      <w:contextualSpacing/>
    </w:pPr>
  </w:style>
  <w:style w:type="paragraph" w:styleId="Quote">
    <w:name w:val="Quote"/>
    <w:basedOn w:val="Normal"/>
    <w:next w:val="Normal"/>
    <w:link w:val="QuoteChar"/>
    <w:uiPriority w:val="29"/>
    <w:qFormat/>
    <w:rsid w:val="0014642B"/>
    <w:rPr>
      <w:i/>
    </w:rPr>
  </w:style>
  <w:style w:type="character" w:customStyle="1" w:styleId="QuoteChar">
    <w:name w:val="Quote Char"/>
    <w:link w:val="Quote"/>
    <w:uiPriority w:val="29"/>
    <w:rsid w:val="0014642B"/>
    <w:rPr>
      <w:i/>
      <w:sz w:val="24"/>
      <w:szCs w:val="24"/>
    </w:rPr>
  </w:style>
  <w:style w:type="paragraph" w:styleId="IntenseQuote">
    <w:name w:val="Intense Quote"/>
    <w:basedOn w:val="Normal"/>
    <w:next w:val="Normal"/>
    <w:link w:val="IntenseQuoteChar"/>
    <w:uiPriority w:val="30"/>
    <w:qFormat/>
    <w:rsid w:val="0014642B"/>
    <w:pPr>
      <w:ind w:left="720" w:right="720"/>
    </w:pPr>
    <w:rPr>
      <w:b/>
      <w:i/>
      <w:szCs w:val="22"/>
    </w:rPr>
  </w:style>
  <w:style w:type="character" w:customStyle="1" w:styleId="IntenseQuoteChar">
    <w:name w:val="Intense Quote Char"/>
    <w:link w:val="IntenseQuote"/>
    <w:uiPriority w:val="30"/>
    <w:rsid w:val="0014642B"/>
    <w:rPr>
      <w:b/>
      <w:i/>
      <w:sz w:val="24"/>
    </w:rPr>
  </w:style>
  <w:style w:type="character" w:styleId="SubtleEmphasis">
    <w:name w:val="Subtle Emphasis"/>
    <w:uiPriority w:val="19"/>
    <w:qFormat/>
    <w:rsid w:val="0014642B"/>
    <w:rPr>
      <w:i/>
      <w:color w:val="5A5A5A"/>
    </w:rPr>
  </w:style>
  <w:style w:type="character" w:styleId="IntenseEmphasis">
    <w:name w:val="Intense Emphasis"/>
    <w:uiPriority w:val="21"/>
    <w:qFormat/>
    <w:rsid w:val="0014642B"/>
    <w:rPr>
      <w:b/>
      <w:i/>
      <w:sz w:val="24"/>
      <w:szCs w:val="24"/>
      <w:u w:val="single"/>
    </w:rPr>
  </w:style>
  <w:style w:type="character" w:styleId="SubtleReference">
    <w:name w:val="Subtle Reference"/>
    <w:uiPriority w:val="31"/>
    <w:qFormat/>
    <w:rsid w:val="0014642B"/>
    <w:rPr>
      <w:sz w:val="24"/>
      <w:szCs w:val="24"/>
      <w:u w:val="single"/>
    </w:rPr>
  </w:style>
  <w:style w:type="character" w:styleId="IntenseReference">
    <w:name w:val="Intense Reference"/>
    <w:uiPriority w:val="32"/>
    <w:qFormat/>
    <w:rsid w:val="0014642B"/>
    <w:rPr>
      <w:b/>
      <w:sz w:val="24"/>
      <w:u w:val="single"/>
    </w:rPr>
  </w:style>
  <w:style w:type="character" w:styleId="BookTitle">
    <w:name w:val="Book Title"/>
    <w:uiPriority w:val="33"/>
    <w:qFormat/>
    <w:rsid w:val="0014642B"/>
    <w:rPr>
      <w:rFonts w:ascii="Cambria" w:eastAsia="Times New Roman" w:hAnsi="Cambria"/>
      <w:b/>
      <w:i/>
      <w:sz w:val="24"/>
      <w:szCs w:val="24"/>
    </w:rPr>
  </w:style>
  <w:style w:type="paragraph" w:styleId="TOCHeading">
    <w:name w:val="TOC Heading"/>
    <w:basedOn w:val="Heading1"/>
    <w:next w:val="Normal"/>
    <w:uiPriority w:val="39"/>
    <w:semiHidden/>
    <w:unhideWhenUsed/>
    <w:qFormat/>
    <w:rsid w:val="0014642B"/>
    <w:pPr>
      <w:outlineLvl w:val="9"/>
    </w:pPr>
  </w:style>
  <w:style w:type="paragraph" w:styleId="NormalWeb">
    <w:name w:val="Normal (Web)"/>
    <w:basedOn w:val="Normal"/>
    <w:uiPriority w:val="99"/>
    <w:semiHidden/>
    <w:unhideWhenUsed/>
    <w:rsid w:val="00250C56"/>
    <w:pPr>
      <w:spacing w:before="100" w:beforeAutospacing="1" w:after="100" w:afterAutospacing="1"/>
    </w:pPr>
    <w:rPr>
      <w:rFonts w:ascii="Times New Roman" w:eastAsia="Times New Roman" w:hAnsi="Times New Roman"/>
      <w:lang w:eastAsia="en-GB"/>
    </w:rPr>
  </w:style>
  <w:style w:type="character" w:styleId="Hyperlink">
    <w:name w:val="Hyperlink"/>
    <w:uiPriority w:val="99"/>
    <w:unhideWhenUsed/>
    <w:rsid w:val="005F43A8"/>
    <w:rPr>
      <w:color w:val="0000FF"/>
      <w:u w:val="single"/>
    </w:rPr>
  </w:style>
  <w:style w:type="character" w:styleId="FollowedHyperlink">
    <w:name w:val="FollowedHyperlink"/>
    <w:uiPriority w:val="99"/>
    <w:semiHidden/>
    <w:unhideWhenUsed/>
    <w:rsid w:val="00156029"/>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405311">
      <w:bodyDiv w:val="1"/>
      <w:marLeft w:val="0"/>
      <w:marRight w:val="0"/>
      <w:marTop w:val="0"/>
      <w:marBottom w:val="0"/>
      <w:divBdr>
        <w:top w:val="none" w:sz="0" w:space="0" w:color="auto"/>
        <w:left w:val="none" w:sz="0" w:space="0" w:color="auto"/>
        <w:bottom w:val="none" w:sz="0" w:space="0" w:color="auto"/>
        <w:right w:val="none" w:sz="0" w:space="0" w:color="auto"/>
      </w:divBdr>
      <w:divsChild>
        <w:div w:id="422798208">
          <w:marLeft w:val="0"/>
          <w:marRight w:val="0"/>
          <w:marTop w:val="0"/>
          <w:marBottom w:val="0"/>
          <w:divBdr>
            <w:top w:val="none" w:sz="0" w:space="0" w:color="auto"/>
            <w:left w:val="none" w:sz="0" w:space="0" w:color="auto"/>
            <w:bottom w:val="none" w:sz="0" w:space="0" w:color="auto"/>
            <w:right w:val="none" w:sz="0" w:space="0" w:color="auto"/>
          </w:divBdr>
          <w:divsChild>
            <w:div w:id="1504970239">
              <w:marLeft w:val="0"/>
              <w:marRight w:val="0"/>
              <w:marTop w:val="0"/>
              <w:marBottom w:val="0"/>
              <w:divBdr>
                <w:top w:val="none" w:sz="0" w:space="0" w:color="auto"/>
                <w:left w:val="none" w:sz="0" w:space="0" w:color="auto"/>
                <w:bottom w:val="none" w:sz="0" w:space="0" w:color="auto"/>
                <w:right w:val="none" w:sz="0" w:space="0" w:color="auto"/>
              </w:divBdr>
              <w:divsChild>
                <w:div w:id="2005887029">
                  <w:marLeft w:val="0"/>
                  <w:marRight w:val="0"/>
                  <w:marTop w:val="0"/>
                  <w:marBottom w:val="0"/>
                  <w:divBdr>
                    <w:top w:val="none" w:sz="0" w:space="0" w:color="auto"/>
                    <w:left w:val="none" w:sz="0" w:space="0" w:color="auto"/>
                    <w:bottom w:val="none" w:sz="0" w:space="0" w:color="auto"/>
                    <w:right w:val="none" w:sz="0" w:space="0" w:color="auto"/>
                  </w:divBdr>
                  <w:divsChild>
                    <w:div w:id="2115048529">
                      <w:marLeft w:val="0"/>
                      <w:marRight w:val="0"/>
                      <w:marTop w:val="0"/>
                      <w:marBottom w:val="0"/>
                      <w:divBdr>
                        <w:top w:val="none" w:sz="0" w:space="0" w:color="auto"/>
                        <w:left w:val="none" w:sz="0" w:space="0" w:color="auto"/>
                        <w:bottom w:val="none" w:sz="0" w:space="0" w:color="auto"/>
                        <w:right w:val="none" w:sz="0" w:space="0" w:color="auto"/>
                      </w:divBdr>
                      <w:divsChild>
                        <w:div w:id="99819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3793621">
      <w:bodyDiv w:val="1"/>
      <w:marLeft w:val="0"/>
      <w:marRight w:val="0"/>
      <w:marTop w:val="0"/>
      <w:marBottom w:val="0"/>
      <w:divBdr>
        <w:top w:val="none" w:sz="0" w:space="0" w:color="auto"/>
        <w:left w:val="none" w:sz="0" w:space="0" w:color="auto"/>
        <w:bottom w:val="none" w:sz="0" w:space="0" w:color="auto"/>
        <w:right w:val="none" w:sz="0" w:space="0" w:color="auto"/>
      </w:divBdr>
      <w:divsChild>
        <w:div w:id="1777938707">
          <w:marLeft w:val="0"/>
          <w:marRight w:val="0"/>
          <w:marTop w:val="100"/>
          <w:marBottom w:val="100"/>
          <w:divBdr>
            <w:top w:val="none" w:sz="0" w:space="0" w:color="auto"/>
            <w:left w:val="single" w:sz="6" w:space="2" w:color="C0C0C0"/>
            <w:bottom w:val="none" w:sz="0" w:space="0" w:color="auto"/>
            <w:right w:val="single" w:sz="6" w:space="2" w:color="C0C0C0"/>
          </w:divBdr>
          <w:divsChild>
            <w:div w:id="1879194190">
              <w:marLeft w:val="0"/>
              <w:marRight w:val="0"/>
              <w:marTop w:val="0"/>
              <w:marBottom w:val="0"/>
              <w:divBdr>
                <w:top w:val="none" w:sz="0" w:space="0" w:color="auto"/>
                <w:left w:val="none" w:sz="0" w:space="0" w:color="auto"/>
                <w:bottom w:val="none" w:sz="0" w:space="0" w:color="auto"/>
                <w:right w:val="none" w:sz="0" w:space="0" w:color="auto"/>
              </w:divBdr>
              <w:divsChild>
                <w:div w:id="115875718">
                  <w:marLeft w:val="0"/>
                  <w:marRight w:val="0"/>
                  <w:marTop w:val="0"/>
                  <w:marBottom w:val="0"/>
                  <w:divBdr>
                    <w:top w:val="none" w:sz="0" w:space="0" w:color="auto"/>
                    <w:left w:val="none" w:sz="0" w:space="0" w:color="auto"/>
                    <w:bottom w:val="none" w:sz="0" w:space="0" w:color="auto"/>
                    <w:right w:val="none" w:sz="0" w:space="0" w:color="auto"/>
                  </w:divBdr>
                  <w:divsChild>
                    <w:div w:id="305091984">
                      <w:marLeft w:val="0"/>
                      <w:marRight w:val="0"/>
                      <w:marTop w:val="0"/>
                      <w:marBottom w:val="75"/>
                      <w:divBdr>
                        <w:top w:val="single" w:sz="6" w:space="0" w:color="A0A0A0"/>
                        <w:left w:val="single" w:sz="6" w:space="0" w:color="A0A0A0"/>
                        <w:bottom w:val="single" w:sz="6" w:space="0" w:color="A0A0A0"/>
                        <w:right w:val="single" w:sz="6" w:space="0" w:color="A0A0A0"/>
                      </w:divBdr>
                      <w:divsChild>
                        <w:div w:id="151364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566</Words>
  <Characters>3229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E&amp;N Herts NHS</Company>
  <LinksUpToDate>false</LinksUpToDate>
  <CharactersWithSpaces>3788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NHSUser</dc:creator>
  <cp:lastModifiedBy>NHSUser</cp:lastModifiedBy>
  <cp:revision>5</cp:revision>
  <dcterms:created xsi:type="dcterms:W3CDTF">2018-05-23T14:38:00Z</dcterms:created>
  <dcterms:modified xsi:type="dcterms:W3CDTF">2018-05-23T14:40:00Z</dcterms:modified>
</cp:coreProperties>
</file>